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2675EA9" w:rsidR="007942E0" w:rsidRDefault="306B6810" w:rsidP="361DC60D">
      <w:pPr>
        <w:jc w:val="center"/>
        <w:rPr>
          <w:b/>
          <w:bCs/>
          <w:sz w:val="32"/>
          <w:szCs w:val="32"/>
        </w:rPr>
      </w:pPr>
      <w:r w:rsidRPr="361DC60D">
        <w:rPr>
          <w:b/>
          <w:bCs/>
          <w:sz w:val="32"/>
          <w:szCs w:val="32"/>
        </w:rPr>
        <w:t>Grade 4 Unit 2 Energy Resources</w:t>
      </w:r>
    </w:p>
    <w:p w14:paraId="2B69E994" w14:textId="3CCEDD2B" w:rsidR="57E369FE" w:rsidRDefault="57E369FE" w:rsidP="361DC60D">
      <w:pPr>
        <w:jc w:val="center"/>
      </w:pPr>
      <w:r>
        <w:rPr>
          <w:noProof/>
        </w:rPr>
        <w:drawing>
          <wp:inline distT="0" distB="0" distL="0" distR="0" wp14:anchorId="404F0E82" wp14:editId="0B3EBFAD">
            <wp:extent cx="5295900" cy="684054"/>
            <wp:effectExtent l="0" t="0" r="0" b="0"/>
            <wp:docPr id="2101047806" name="Picture 210104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8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41E6" w14:textId="2D7B5311" w:rsidR="361DC60D" w:rsidRDefault="361DC60D" w:rsidP="361DC60D">
      <w:pPr>
        <w:jc w:val="center"/>
      </w:pPr>
    </w:p>
    <w:p w14:paraId="0CF3BF0B" w14:textId="1466B754" w:rsidR="306B6810" w:rsidRDefault="306B6810" w:rsidP="361DC60D">
      <w:pPr>
        <w:rPr>
          <w:b/>
          <w:bCs/>
          <w:sz w:val="28"/>
          <w:szCs w:val="28"/>
        </w:rPr>
      </w:pPr>
      <w:r w:rsidRPr="361DC60D">
        <w:rPr>
          <w:b/>
          <w:bCs/>
          <w:sz w:val="28"/>
          <w:szCs w:val="28"/>
        </w:rPr>
        <w:t>2.1 Devices and Energy</w:t>
      </w:r>
    </w:p>
    <w:p w14:paraId="20EF6886" w14:textId="6B52A5E6" w:rsidR="5314C441" w:rsidRDefault="5314C441" w:rsidP="361DC60D">
      <w:r>
        <w:rPr>
          <w:noProof/>
        </w:rPr>
        <w:drawing>
          <wp:inline distT="0" distB="0" distL="0" distR="0" wp14:anchorId="66594B41" wp14:editId="4E81DAA1">
            <wp:extent cx="3933825" cy="1983304"/>
            <wp:effectExtent l="0" t="0" r="0" b="0"/>
            <wp:docPr id="667970382" name="Picture 66797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98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085B" w14:textId="707D27A4" w:rsidR="5314C441" w:rsidRDefault="5314C441" w:rsidP="361DC60D">
      <w:r>
        <w:rPr>
          <w:noProof/>
        </w:rPr>
        <w:drawing>
          <wp:inline distT="0" distB="0" distL="0" distR="0" wp14:anchorId="038CAFBC" wp14:editId="7342347A">
            <wp:extent cx="4572000" cy="695325"/>
            <wp:effectExtent l="0" t="0" r="0" b="0"/>
            <wp:docPr id="313709156" name="Picture 313709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B606" w14:textId="7674235D" w:rsidR="7AB7626B" w:rsidRDefault="7AB7626B" w:rsidP="752DC365">
      <w:pPr>
        <w:rPr>
          <w:b/>
          <w:bCs/>
          <w:sz w:val="28"/>
          <w:szCs w:val="28"/>
        </w:rPr>
      </w:pPr>
      <w:r w:rsidRPr="752DC365">
        <w:rPr>
          <w:sz w:val="28"/>
          <w:szCs w:val="28"/>
        </w:rPr>
        <w:t xml:space="preserve">Exploration </w:t>
      </w:r>
    </w:p>
    <w:p w14:paraId="3005ADE6" w14:textId="4C6F7815" w:rsidR="7AB7626B" w:rsidRDefault="00B86B6B" w:rsidP="752DC365">
      <w:pPr>
        <w:rPr>
          <w:b/>
          <w:bCs/>
          <w:sz w:val="28"/>
          <w:szCs w:val="28"/>
        </w:rPr>
      </w:pPr>
      <w:hyperlink r:id="rId11">
        <w:r w:rsidR="7AB7626B" w:rsidRPr="752DC365">
          <w:rPr>
            <w:rStyle w:val="Hyperlink"/>
            <w:sz w:val="28"/>
            <w:szCs w:val="28"/>
          </w:rPr>
          <w:t>Changing the Form of Energy</w:t>
        </w:r>
      </w:hyperlink>
    </w:p>
    <w:p w14:paraId="46D2A7B3" w14:textId="62E7B940" w:rsidR="361DC60D" w:rsidRDefault="361DC60D" w:rsidP="361DC60D">
      <w:pPr>
        <w:rPr>
          <w:b/>
          <w:bCs/>
          <w:sz w:val="28"/>
          <w:szCs w:val="28"/>
        </w:rPr>
      </w:pPr>
    </w:p>
    <w:p w14:paraId="43E74388" w14:textId="5D9EED56" w:rsidR="361DC60D" w:rsidRDefault="361DC60D" w:rsidP="361DC60D">
      <w:pPr>
        <w:rPr>
          <w:b/>
          <w:bCs/>
          <w:sz w:val="28"/>
          <w:szCs w:val="28"/>
        </w:rPr>
      </w:pPr>
    </w:p>
    <w:p w14:paraId="28CF9065" w14:textId="546744B4" w:rsidR="361DC60D" w:rsidRDefault="361DC60D" w:rsidP="361DC60D">
      <w:pPr>
        <w:rPr>
          <w:b/>
          <w:bCs/>
          <w:sz w:val="28"/>
          <w:szCs w:val="28"/>
        </w:rPr>
      </w:pPr>
    </w:p>
    <w:p w14:paraId="1D76B812" w14:textId="2F5EFF88" w:rsidR="361DC60D" w:rsidRDefault="361DC60D" w:rsidP="361DC60D">
      <w:pPr>
        <w:rPr>
          <w:b/>
          <w:bCs/>
          <w:sz w:val="28"/>
          <w:szCs w:val="28"/>
        </w:rPr>
      </w:pPr>
    </w:p>
    <w:p w14:paraId="104962FF" w14:textId="5CF23B94" w:rsidR="361DC60D" w:rsidRDefault="361DC60D" w:rsidP="361DC60D">
      <w:pPr>
        <w:rPr>
          <w:b/>
          <w:bCs/>
          <w:sz w:val="28"/>
          <w:szCs w:val="28"/>
        </w:rPr>
      </w:pPr>
    </w:p>
    <w:p w14:paraId="63DAF20E" w14:textId="6E20107E" w:rsidR="361DC60D" w:rsidRDefault="361DC60D" w:rsidP="361DC60D">
      <w:pPr>
        <w:rPr>
          <w:b/>
          <w:bCs/>
          <w:sz w:val="28"/>
          <w:szCs w:val="28"/>
        </w:rPr>
      </w:pPr>
    </w:p>
    <w:p w14:paraId="5BCE8743" w14:textId="718A1EC9" w:rsidR="361DC60D" w:rsidRDefault="361DC60D" w:rsidP="361DC60D">
      <w:pPr>
        <w:rPr>
          <w:b/>
          <w:bCs/>
          <w:sz w:val="28"/>
          <w:szCs w:val="28"/>
        </w:rPr>
      </w:pPr>
    </w:p>
    <w:p w14:paraId="6ACC73F6" w14:textId="233F3334" w:rsidR="361DC60D" w:rsidRDefault="361DC60D" w:rsidP="361DC60D">
      <w:pPr>
        <w:rPr>
          <w:b/>
          <w:bCs/>
          <w:sz w:val="28"/>
          <w:szCs w:val="28"/>
        </w:rPr>
      </w:pPr>
    </w:p>
    <w:p w14:paraId="44D150A3" w14:textId="4F976442" w:rsidR="361DC60D" w:rsidRDefault="361DC60D" w:rsidP="361DC60D">
      <w:pPr>
        <w:rPr>
          <w:b/>
          <w:bCs/>
          <w:sz w:val="28"/>
          <w:szCs w:val="28"/>
        </w:rPr>
      </w:pPr>
    </w:p>
    <w:p w14:paraId="5CFCD3CC" w14:textId="6542C04C" w:rsidR="7AB7626B" w:rsidRDefault="7AB7626B" w:rsidP="361DC60D">
      <w:pPr>
        <w:rPr>
          <w:b/>
          <w:bCs/>
          <w:sz w:val="28"/>
          <w:szCs w:val="28"/>
        </w:rPr>
      </w:pPr>
      <w:r w:rsidRPr="361DC60D">
        <w:rPr>
          <w:b/>
          <w:bCs/>
          <w:sz w:val="28"/>
          <w:szCs w:val="28"/>
        </w:rPr>
        <w:t>2.2 About Fuels</w:t>
      </w:r>
    </w:p>
    <w:p w14:paraId="0025BA2C" w14:textId="12403D00" w:rsidR="1B77B8A6" w:rsidRDefault="1B77B8A6" w:rsidP="361DC60D">
      <w:r>
        <w:rPr>
          <w:noProof/>
        </w:rPr>
        <w:drawing>
          <wp:inline distT="0" distB="0" distL="0" distR="0" wp14:anchorId="533D730C" wp14:editId="4B1AFB96">
            <wp:extent cx="3918857" cy="2400300"/>
            <wp:effectExtent l="0" t="0" r="0" b="0"/>
            <wp:docPr id="2000672854" name="Picture 200067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857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93EC2" w14:textId="4E1B414F" w:rsidR="1B77B8A6" w:rsidRDefault="1B77B8A6" w:rsidP="361DC60D">
      <w:r>
        <w:rPr>
          <w:noProof/>
        </w:rPr>
        <w:drawing>
          <wp:inline distT="0" distB="0" distL="0" distR="0" wp14:anchorId="5BC674D8" wp14:editId="0CA417ED">
            <wp:extent cx="4572000" cy="981075"/>
            <wp:effectExtent l="0" t="0" r="0" b="0"/>
            <wp:docPr id="394258103" name="Picture 394258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4A8E7" w14:textId="337CD0A9" w:rsidR="7AB7626B" w:rsidRDefault="7AB7626B" w:rsidP="752DC365">
      <w:pPr>
        <w:rPr>
          <w:b/>
          <w:bCs/>
          <w:sz w:val="28"/>
          <w:szCs w:val="28"/>
        </w:rPr>
      </w:pPr>
      <w:r w:rsidRPr="752DC365">
        <w:rPr>
          <w:sz w:val="28"/>
          <w:szCs w:val="28"/>
        </w:rPr>
        <w:t xml:space="preserve">Virtual Lab </w:t>
      </w:r>
    </w:p>
    <w:p w14:paraId="3E8B30EC" w14:textId="5E221EB4" w:rsidR="7AB7626B" w:rsidRDefault="00B86B6B" w:rsidP="752DC365">
      <w:pPr>
        <w:rPr>
          <w:b/>
          <w:bCs/>
          <w:sz w:val="28"/>
          <w:szCs w:val="28"/>
        </w:rPr>
      </w:pPr>
      <w:hyperlink r:id="rId14">
        <w:r w:rsidR="7AB7626B" w:rsidRPr="752DC365">
          <w:rPr>
            <w:rStyle w:val="Hyperlink"/>
            <w:sz w:val="28"/>
            <w:szCs w:val="28"/>
          </w:rPr>
          <w:t>Fossil Fuels</w:t>
        </w:r>
      </w:hyperlink>
    </w:p>
    <w:p w14:paraId="288991FE" w14:textId="31410574" w:rsidR="7AB7626B" w:rsidRDefault="7AB7626B" w:rsidP="752DC365">
      <w:pPr>
        <w:rPr>
          <w:b/>
          <w:bCs/>
          <w:sz w:val="28"/>
          <w:szCs w:val="28"/>
        </w:rPr>
      </w:pPr>
      <w:r w:rsidRPr="752DC365">
        <w:rPr>
          <w:sz w:val="28"/>
          <w:szCs w:val="28"/>
        </w:rPr>
        <w:t xml:space="preserve">Interactive </w:t>
      </w:r>
    </w:p>
    <w:p w14:paraId="6847BB08" w14:textId="4C743139" w:rsidR="7AB7626B" w:rsidRDefault="00B86B6B" w:rsidP="752DC365">
      <w:pPr>
        <w:rPr>
          <w:b/>
          <w:bCs/>
          <w:sz w:val="28"/>
          <w:szCs w:val="28"/>
        </w:rPr>
      </w:pPr>
      <w:hyperlink r:id="rId15">
        <w:r w:rsidR="7AB7626B" w:rsidRPr="752DC365">
          <w:rPr>
            <w:rStyle w:val="Hyperlink"/>
            <w:sz w:val="28"/>
            <w:szCs w:val="28"/>
          </w:rPr>
          <w:t>Value of Renewable Resources</w:t>
        </w:r>
      </w:hyperlink>
    </w:p>
    <w:p w14:paraId="13DC958D" w14:textId="12B5E3C6" w:rsidR="361DC60D" w:rsidRDefault="361DC60D" w:rsidP="361DC60D">
      <w:pPr>
        <w:rPr>
          <w:b/>
          <w:bCs/>
          <w:sz w:val="28"/>
          <w:szCs w:val="28"/>
        </w:rPr>
      </w:pPr>
    </w:p>
    <w:p w14:paraId="4C240E88" w14:textId="66A9323F" w:rsidR="361DC60D" w:rsidRDefault="361DC60D" w:rsidP="361DC60D">
      <w:pPr>
        <w:rPr>
          <w:b/>
          <w:bCs/>
          <w:sz w:val="28"/>
          <w:szCs w:val="28"/>
        </w:rPr>
      </w:pPr>
    </w:p>
    <w:p w14:paraId="767B5A74" w14:textId="6BD57BBD" w:rsidR="361DC60D" w:rsidRDefault="361DC60D" w:rsidP="361DC60D">
      <w:pPr>
        <w:rPr>
          <w:b/>
          <w:bCs/>
          <w:sz w:val="28"/>
          <w:szCs w:val="28"/>
        </w:rPr>
      </w:pPr>
    </w:p>
    <w:p w14:paraId="5D9C078F" w14:textId="74DAB55A" w:rsidR="361DC60D" w:rsidRDefault="361DC60D" w:rsidP="361DC60D">
      <w:pPr>
        <w:rPr>
          <w:b/>
          <w:bCs/>
          <w:sz w:val="28"/>
          <w:szCs w:val="28"/>
        </w:rPr>
      </w:pPr>
    </w:p>
    <w:p w14:paraId="5882A920" w14:textId="57F07AEE" w:rsidR="361DC60D" w:rsidRDefault="361DC60D" w:rsidP="361DC60D">
      <w:pPr>
        <w:rPr>
          <w:b/>
          <w:bCs/>
          <w:sz w:val="28"/>
          <w:szCs w:val="28"/>
        </w:rPr>
      </w:pPr>
    </w:p>
    <w:p w14:paraId="138B1030" w14:textId="2C318403" w:rsidR="361DC60D" w:rsidRDefault="361DC60D" w:rsidP="361DC60D">
      <w:pPr>
        <w:rPr>
          <w:b/>
          <w:bCs/>
          <w:sz w:val="28"/>
          <w:szCs w:val="28"/>
        </w:rPr>
      </w:pPr>
    </w:p>
    <w:p w14:paraId="6448F685" w14:textId="7B8B0650" w:rsidR="361DC60D" w:rsidRDefault="361DC60D" w:rsidP="361DC60D">
      <w:pPr>
        <w:rPr>
          <w:b/>
          <w:bCs/>
          <w:sz w:val="28"/>
          <w:szCs w:val="28"/>
        </w:rPr>
      </w:pPr>
    </w:p>
    <w:p w14:paraId="529BA281" w14:textId="57107D3F" w:rsidR="361DC60D" w:rsidRDefault="361DC60D" w:rsidP="361DC60D">
      <w:pPr>
        <w:rPr>
          <w:b/>
          <w:bCs/>
          <w:sz w:val="28"/>
          <w:szCs w:val="28"/>
        </w:rPr>
      </w:pPr>
    </w:p>
    <w:p w14:paraId="6B5B7800" w14:textId="174DC55F" w:rsidR="361DC60D" w:rsidRDefault="361DC60D" w:rsidP="361DC60D">
      <w:pPr>
        <w:rPr>
          <w:b/>
          <w:bCs/>
          <w:sz w:val="28"/>
          <w:szCs w:val="28"/>
        </w:rPr>
      </w:pPr>
    </w:p>
    <w:p w14:paraId="56CBFB2E" w14:textId="1F473C07" w:rsidR="361DC60D" w:rsidRDefault="361DC60D" w:rsidP="361DC60D">
      <w:pPr>
        <w:rPr>
          <w:b/>
          <w:bCs/>
          <w:sz w:val="28"/>
          <w:szCs w:val="28"/>
        </w:rPr>
      </w:pPr>
    </w:p>
    <w:p w14:paraId="2A1A7C36" w14:textId="416281EF" w:rsidR="361DC60D" w:rsidRDefault="361DC60D" w:rsidP="361DC60D">
      <w:pPr>
        <w:rPr>
          <w:b/>
          <w:bCs/>
          <w:sz w:val="28"/>
          <w:szCs w:val="28"/>
        </w:rPr>
      </w:pPr>
    </w:p>
    <w:p w14:paraId="3FEEFCAA" w14:textId="5C800F10" w:rsidR="7AB7626B" w:rsidRDefault="7AB7626B" w:rsidP="361DC60D">
      <w:pPr>
        <w:rPr>
          <w:b/>
          <w:bCs/>
          <w:sz w:val="28"/>
          <w:szCs w:val="28"/>
        </w:rPr>
      </w:pPr>
      <w:r w:rsidRPr="361DC60D">
        <w:rPr>
          <w:b/>
          <w:bCs/>
          <w:sz w:val="28"/>
          <w:szCs w:val="28"/>
        </w:rPr>
        <w:t>2.3 Renewable Energy Resources</w:t>
      </w:r>
    </w:p>
    <w:p w14:paraId="69B0EAAD" w14:textId="00B97A1E" w:rsidR="5089D8CE" w:rsidRDefault="5089D8CE" w:rsidP="361DC60D">
      <w:r>
        <w:rPr>
          <w:noProof/>
        </w:rPr>
        <w:drawing>
          <wp:inline distT="0" distB="0" distL="0" distR="0" wp14:anchorId="58312B05" wp14:editId="4AF3DE62">
            <wp:extent cx="4067175" cy="2135267"/>
            <wp:effectExtent l="0" t="0" r="0" b="0"/>
            <wp:docPr id="1872141136" name="Picture 187214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1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3C3D" w14:textId="61B1AD1D" w:rsidR="5089D8CE" w:rsidRDefault="5089D8CE" w:rsidP="361DC60D">
      <w:r>
        <w:rPr>
          <w:noProof/>
        </w:rPr>
        <w:drawing>
          <wp:inline distT="0" distB="0" distL="0" distR="0" wp14:anchorId="2CB37ED6" wp14:editId="40EBBD18">
            <wp:extent cx="4572000" cy="1447800"/>
            <wp:effectExtent l="0" t="0" r="0" b="0"/>
            <wp:docPr id="764275247" name="Picture 76427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2D90B" w14:textId="3C3D9BA7" w:rsidR="361DC60D" w:rsidRDefault="361DC60D" w:rsidP="361DC60D"/>
    <w:p w14:paraId="393DD1BB" w14:textId="741FDF99" w:rsidR="7AB7626B" w:rsidRDefault="7AB7626B" w:rsidP="29AAE56A">
      <w:pPr>
        <w:rPr>
          <w:b/>
          <w:bCs/>
          <w:sz w:val="28"/>
          <w:szCs w:val="28"/>
        </w:rPr>
      </w:pPr>
      <w:r w:rsidRPr="29AAE56A">
        <w:rPr>
          <w:sz w:val="28"/>
          <w:szCs w:val="28"/>
        </w:rPr>
        <w:t>Virtual Lab</w:t>
      </w:r>
    </w:p>
    <w:p w14:paraId="31711BAF" w14:textId="3C75D32D" w:rsidR="7AB7626B" w:rsidRDefault="00B86B6B" w:rsidP="4251C48E">
      <w:pPr>
        <w:rPr>
          <w:b/>
          <w:bCs/>
          <w:sz w:val="28"/>
          <w:szCs w:val="28"/>
        </w:rPr>
      </w:pPr>
      <w:hyperlink r:id="rId18">
        <w:r w:rsidR="7AB7626B" w:rsidRPr="29AAE56A">
          <w:rPr>
            <w:rStyle w:val="Hyperlink"/>
            <w:sz w:val="28"/>
            <w:szCs w:val="28"/>
          </w:rPr>
          <w:t>Wow! Windmills!</w:t>
        </w:r>
      </w:hyperlink>
    </w:p>
    <w:p w14:paraId="02484275" w14:textId="01D1CBAC" w:rsidR="7AB7626B" w:rsidRDefault="7AB7626B" w:rsidP="4251C48E">
      <w:pPr>
        <w:rPr>
          <w:b/>
          <w:bCs/>
          <w:sz w:val="28"/>
          <w:szCs w:val="28"/>
        </w:rPr>
      </w:pPr>
      <w:r w:rsidRPr="4251C48E">
        <w:rPr>
          <w:sz w:val="28"/>
          <w:szCs w:val="28"/>
        </w:rPr>
        <w:t xml:space="preserve">Interactive </w:t>
      </w:r>
    </w:p>
    <w:p w14:paraId="54B4A104" w14:textId="0F85ADAD" w:rsidR="7AB7626B" w:rsidRDefault="00B86B6B" w:rsidP="4251C48E">
      <w:pPr>
        <w:rPr>
          <w:b/>
          <w:bCs/>
          <w:sz w:val="28"/>
          <w:szCs w:val="28"/>
        </w:rPr>
      </w:pPr>
      <w:hyperlink r:id="rId19">
        <w:r w:rsidR="7AB7626B" w:rsidRPr="4251C48E">
          <w:rPr>
            <w:rStyle w:val="Hyperlink"/>
            <w:sz w:val="28"/>
            <w:szCs w:val="28"/>
          </w:rPr>
          <w:t>Sunlight</w:t>
        </w:r>
      </w:hyperlink>
    </w:p>
    <w:p w14:paraId="7D188FCF" w14:textId="49F430AC" w:rsidR="361DC60D" w:rsidRDefault="361DC60D" w:rsidP="361DC60D">
      <w:pPr>
        <w:rPr>
          <w:b/>
          <w:bCs/>
          <w:sz w:val="28"/>
          <w:szCs w:val="28"/>
        </w:rPr>
      </w:pPr>
    </w:p>
    <w:p w14:paraId="161AB370" w14:textId="486EA6A2" w:rsidR="361DC60D" w:rsidRDefault="361DC60D" w:rsidP="361DC60D">
      <w:pPr>
        <w:rPr>
          <w:b/>
          <w:bCs/>
          <w:sz w:val="28"/>
          <w:szCs w:val="28"/>
        </w:rPr>
      </w:pPr>
    </w:p>
    <w:p w14:paraId="6F2DF47E" w14:textId="6DD84A34" w:rsidR="361DC60D" w:rsidRDefault="361DC60D" w:rsidP="361DC60D">
      <w:pPr>
        <w:rPr>
          <w:b/>
          <w:bCs/>
          <w:sz w:val="28"/>
          <w:szCs w:val="28"/>
        </w:rPr>
      </w:pPr>
    </w:p>
    <w:p w14:paraId="32B51FA1" w14:textId="4329D798" w:rsidR="361DC60D" w:rsidRDefault="361DC60D" w:rsidP="361DC60D">
      <w:pPr>
        <w:rPr>
          <w:b/>
          <w:bCs/>
          <w:sz w:val="28"/>
          <w:szCs w:val="28"/>
        </w:rPr>
      </w:pPr>
    </w:p>
    <w:p w14:paraId="4FA122C6" w14:textId="26179329" w:rsidR="361DC60D" w:rsidRDefault="361DC60D" w:rsidP="361DC60D">
      <w:pPr>
        <w:rPr>
          <w:b/>
          <w:bCs/>
          <w:sz w:val="28"/>
          <w:szCs w:val="28"/>
        </w:rPr>
      </w:pPr>
    </w:p>
    <w:p w14:paraId="06F11FBD" w14:textId="194BB133" w:rsidR="361DC60D" w:rsidRDefault="361DC60D" w:rsidP="361DC60D">
      <w:pPr>
        <w:rPr>
          <w:b/>
          <w:bCs/>
          <w:sz w:val="28"/>
          <w:szCs w:val="28"/>
        </w:rPr>
      </w:pPr>
    </w:p>
    <w:p w14:paraId="1246EA1A" w14:textId="431A138B" w:rsidR="361DC60D" w:rsidRDefault="361DC60D" w:rsidP="361DC60D">
      <w:pPr>
        <w:rPr>
          <w:b/>
          <w:bCs/>
          <w:sz w:val="28"/>
          <w:szCs w:val="28"/>
        </w:rPr>
      </w:pPr>
    </w:p>
    <w:p w14:paraId="4C8C0650" w14:textId="53007F6C" w:rsidR="361DC60D" w:rsidRDefault="361DC60D" w:rsidP="361DC60D">
      <w:pPr>
        <w:rPr>
          <w:b/>
          <w:bCs/>
          <w:sz w:val="28"/>
          <w:szCs w:val="28"/>
        </w:rPr>
      </w:pPr>
    </w:p>
    <w:p w14:paraId="68B70C56" w14:textId="2B1F2C3B" w:rsidR="361DC60D" w:rsidRDefault="361DC60D" w:rsidP="361DC60D">
      <w:pPr>
        <w:rPr>
          <w:b/>
          <w:bCs/>
          <w:sz w:val="28"/>
          <w:szCs w:val="28"/>
        </w:rPr>
      </w:pPr>
    </w:p>
    <w:p w14:paraId="2ABFEB0D" w14:textId="4795DD79" w:rsidR="7AB7626B" w:rsidRDefault="7AB7626B" w:rsidP="361DC60D">
      <w:pPr>
        <w:rPr>
          <w:b/>
          <w:bCs/>
          <w:sz w:val="28"/>
          <w:szCs w:val="28"/>
        </w:rPr>
      </w:pPr>
      <w:r w:rsidRPr="361DC60D">
        <w:rPr>
          <w:b/>
          <w:bCs/>
          <w:sz w:val="28"/>
          <w:szCs w:val="28"/>
        </w:rPr>
        <w:t>2.4 Energy and the Environment</w:t>
      </w:r>
    </w:p>
    <w:p w14:paraId="7E77220A" w14:textId="2FDF856A" w:rsidR="3316B326" w:rsidRDefault="3316B326" w:rsidP="361DC60D">
      <w:r>
        <w:rPr>
          <w:noProof/>
        </w:rPr>
        <w:drawing>
          <wp:inline distT="0" distB="0" distL="0" distR="0" wp14:anchorId="128842B0" wp14:editId="7299D357">
            <wp:extent cx="3581400" cy="2133917"/>
            <wp:effectExtent l="0" t="0" r="0" b="0"/>
            <wp:docPr id="1443064294" name="Picture 1443064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1E54F" w14:textId="59ECE642" w:rsidR="3316B326" w:rsidRDefault="3316B326" w:rsidP="361DC60D">
      <w:r>
        <w:rPr>
          <w:noProof/>
        </w:rPr>
        <w:drawing>
          <wp:inline distT="0" distB="0" distL="0" distR="0" wp14:anchorId="437024C6" wp14:editId="59FFC5EB">
            <wp:extent cx="4572000" cy="962025"/>
            <wp:effectExtent l="0" t="0" r="0" b="0"/>
            <wp:docPr id="456714273" name="Picture 45671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D0599" w14:textId="27AD0F9B" w:rsidR="361DC60D" w:rsidRDefault="361DC60D" w:rsidP="361DC60D"/>
    <w:p w14:paraId="663CF321" w14:textId="329BB64F" w:rsidR="7AB7626B" w:rsidRDefault="7AB7626B" w:rsidP="4251C48E">
      <w:pPr>
        <w:rPr>
          <w:b/>
          <w:bCs/>
          <w:sz w:val="28"/>
          <w:szCs w:val="28"/>
        </w:rPr>
      </w:pPr>
      <w:r w:rsidRPr="4251C48E">
        <w:rPr>
          <w:sz w:val="28"/>
          <w:szCs w:val="28"/>
        </w:rPr>
        <w:t xml:space="preserve">Virtual Lab </w:t>
      </w:r>
    </w:p>
    <w:p w14:paraId="2A2EBF91" w14:textId="0897205E" w:rsidR="7AB7626B" w:rsidRDefault="00B86B6B" w:rsidP="4251C48E">
      <w:pPr>
        <w:rPr>
          <w:b/>
          <w:bCs/>
          <w:sz w:val="28"/>
          <w:szCs w:val="28"/>
        </w:rPr>
      </w:pPr>
      <w:hyperlink r:id="rId22">
        <w:r w:rsidR="7AB7626B" w:rsidRPr="4251C48E">
          <w:rPr>
            <w:rStyle w:val="Hyperlink"/>
            <w:sz w:val="28"/>
            <w:szCs w:val="28"/>
          </w:rPr>
          <w:t>How Big Is Your Footprint?</w:t>
        </w:r>
      </w:hyperlink>
    </w:p>
    <w:sectPr w:rsidR="7AB7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FC516"/>
    <w:multiLevelType w:val="hybridMultilevel"/>
    <w:tmpl w:val="CE74AC48"/>
    <w:lvl w:ilvl="0" w:tplc="EA84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CA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A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00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EC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C8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0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7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A4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5B5"/>
    <w:multiLevelType w:val="hybridMultilevel"/>
    <w:tmpl w:val="EA626DB6"/>
    <w:lvl w:ilvl="0" w:tplc="7F3A6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E9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0E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2D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8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20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E6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2E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E7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D4F2F"/>
    <w:multiLevelType w:val="hybridMultilevel"/>
    <w:tmpl w:val="5CB05A8A"/>
    <w:lvl w:ilvl="0" w:tplc="C76E3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06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22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21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62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C7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6A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69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A5E35"/>
    <w:multiLevelType w:val="hybridMultilevel"/>
    <w:tmpl w:val="6BDC712A"/>
    <w:lvl w:ilvl="0" w:tplc="F09C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AE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6F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AD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A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4D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47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89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E2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4543">
    <w:abstractNumId w:val="1"/>
  </w:num>
  <w:num w:numId="2" w16cid:durableId="1500733681">
    <w:abstractNumId w:val="3"/>
  </w:num>
  <w:num w:numId="3" w16cid:durableId="668750132">
    <w:abstractNumId w:val="2"/>
  </w:num>
  <w:num w:numId="4" w16cid:durableId="11058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9B38B6"/>
    <w:rsid w:val="007942E0"/>
    <w:rsid w:val="00B86B6B"/>
    <w:rsid w:val="02B55E40"/>
    <w:rsid w:val="09F74CD4"/>
    <w:rsid w:val="0CF9F63F"/>
    <w:rsid w:val="0D51C50C"/>
    <w:rsid w:val="0EED956D"/>
    <w:rsid w:val="16DF7EF5"/>
    <w:rsid w:val="1A252DCE"/>
    <w:rsid w:val="1B77B8A6"/>
    <w:rsid w:val="259D9A5D"/>
    <w:rsid w:val="29853613"/>
    <w:rsid w:val="29AAE56A"/>
    <w:rsid w:val="306B6810"/>
    <w:rsid w:val="3316B326"/>
    <w:rsid w:val="361DC60D"/>
    <w:rsid w:val="4251C48E"/>
    <w:rsid w:val="5089D8CE"/>
    <w:rsid w:val="527C4032"/>
    <w:rsid w:val="5314C441"/>
    <w:rsid w:val="57E369FE"/>
    <w:rsid w:val="62F90371"/>
    <w:rsid w:val="6F5FAC2D"/>
    <w:rsid w:val="74331D50"/>
    <w:rsid w:val="752DC365"/>
    <w:rsid w:val="75CEEDB1"/>
    <w:rsid w:val="776ABE12"/>
    <w:rsid w:val="7A9B38B6"/>
    <w:rsid w:val="7AB7626B"/>
    <w:rsid w:val="7D33B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38B6"/>
  <w15:chartTrackingRefBased/>
  <w15:docId w15:val="{D74DB77B-2F6B-4A24-BF8D-06A069E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clever.discoveryeducation.com/learn/player/5a2b63e6-ab35-499a-9bd8-6ee2c97c24b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46b47adb-e1db-409f-b781-8e605feb780b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ever.discoveryeducation.com/learn/player/42d9ae42-b79f-4814-9c57-473cf017deb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lever.discoveryeducation.com/learn/player/0fd21599-23a6-44d8-a5c2-bc7398df0a6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lever.discoveryeducation.com/learn/player/b59a12ff-41b6-4a97-8fad-004a91aadc3c" TargetMode="External"/><Relationship Id="rId22" Type="http://schemas.openxmlformats.org/officeDocument/2006/relationships/hyperlink" Target="https://clever.discoveryeducation.com/learn/player/f78ab963-6905-4b3c-bbe1-ced4b5ff3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0E62A-3C48-47EC-988F-9A47FF1FE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ECA5F-5E09-41DA-8812-3192AF64C152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3.xml><?xml version="1.0" encoding="utf-8"?>
<ds:datastoreItem xmlns:ds="http://schemas.openxmlformats.org/officeDocument/2006/customXml" ds:itemID="{2DC2B953-82B2-466B-A676-16A10A342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867</Characters>
  <Application>Microsoft Office Word</Application>
  <DocSecurity>4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2024-04-01T12:22:00Z</dcterms:created>
  <dcterms:modified xsi:type="dcterms:W3CDTF">2024-04-01T12:22:00Z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